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pPr>
      <w:r>
        <w:rPr>
          <w:rtl w:val="0"/>
          <w:lang w:val="en-US"/>
        </w:rPr>
        <w:t xml:space="preserve">The </w:t>
      </w:r>
      <w:r>
        <w:rPr>
          <w:rtl w:val="0"/>
          <w:lang w:val="en-US"/>
        </w:rPr>
        <w:t>############</w:t>
      </w:r>
      <w:r>
        <w:rPr>
          <w:rtl w:val="0"/>
          <w:lang w:val="en-US"/>
        </w:rPr>
        <w:t xml:space="preserve"> Plan of Corrections Draft</w:t>
      </w:r>
    </w:p>
    <w:p>
      <w:pPr>
        <w:pStyle w:val="Body"/>
        <w:spacing w:before="20" w:after="20"/>
      </w:pPr>
      <w:r>
        <w:rPr>
          <w:b w:val="1"/>
          <w:bCs w:val="1"/>
          <w:rtl w:val="0"/>
          <w:lang w:val="en-US"/>
        </w:rPr>
        <w:t xml:space="preserve">Community: </w:t>
      </w:r>
      <w:r>
        <w:rPr>
          <w:rtl w:val="0"/>
          <w:lang w:val="en-US"/>
        </w:rPr>
        <w:t>############</w:t>
      </w:r>
    </w:p>
    <w:p>
      <w:pPr>
        <w:pStyle w:val="Body"/>
        <w:spacing w:before="20" w:after="20"/>
      </w:pPr>
      <w:r>
        <w:rPr>
          <w:b w:val="1"/>
          <w:bCs w:val="1"/>
          <w:rtl w:val="0"/>
          <w:lang w:val="en-US"/>
        </w:rPr>
        <w:t xml:space="preserve">Contact: </w:t>
      </w:r>
      <w:r>
        <w:rPr>
          <w:rtl w:val="0"/>
          <w:lang w:val="en-US"/>
        </w:rPr>
        <w:t>#####</w:t>
      </w:r>
      <w:r>
        <w:rPr>
          <w:rtl w:val="0"/>
        </w:rPr>
        <w:t>@</w:t>
      </w:r>
      <w:r>
        <w:rPr>
          <w:rtl w:val="0"/>
          <w:lang w:val="en-US"/>
        </w:rPr>
        <w:t>#######</w:t>
      </w:r>
      <w:r>
        <w:rPr>
          <w:rtl w:val="0"/>
          <w:lang w:val="it-IT"/>
        </w:rPr>
        <w:t>.com</w:t>
      </w:r>
    </w:p>
    <w:p>
      <w:pPr>
        <w:pStyle w:val="Body"/>
        <w:spacing w:before="20" w:after="20"/>
      </w:pPr>
      <w:r>
        <w:rPr>
          <w:b w:val="1"/>
          <w:bCs w:val="1"/>
          <w:rtl w:val="0"/>
          <w:lang w:val="en-US"/>
        </w:rPr>
        <w:t xml:space="preserve">Generated At: </w:t>
      </w:r>
      <w:r>
        <w:rPr>
          <w:rtl w:val="0"/>
          <w:lang w:val="en-US"/>
        </w:rPr>
        <w:t>2024-10-</w:t>
      </w:r>
      <w:r>
        <w:rPr>
          <w:rtl w:val="0"/>
          <w:lang w:val="en-US"/>
        </w:rPr>
        <w:t>##</w:t>
      </w:r>
    </w:p>
    <w:p>
      <w:pPr>
        <w:pStyle w:val="Heading"/>
      </w:pPr>
      <w:r>
        <w:rPr>
          <w:rtl w:val="0"/>
          <w:lang w:val="en-US"/>
        </w:rPr>
        <w:t>Table of Contents</w:t>
      </w:r>
    </w:p>
    <w:p>
      <w:pPr>
        <w:pStyle w:val="Body"/>
        <w:spacing w:before="20" w:after="20"/>
      </w:pPr>
      <w:r>
        <w:rPr>
          <w:rtl w:val="0"/>
          <w:lang w:val="en-US"/>
        </w:rPr>
        <w:t>1. Violation of 2600.187.d</w:t>
      </w:r>
    </w:p>
    <w:p>
      <w:pPr>
        <w:pStyle w:val="Body"/>
        <w:spacing w:before="20" w:after="20"/>
      </w:pPr>
      <w:r>
        <w:rPr>
          <w:rtl w:val="0"/>
          <w:lang w:val="en-US"/>
        </w:rPr>
        <w:t>2. Violation of 2600.227.a</w:t>
      </w:r>
    </w:p>
    <w:p>
      <w:pPr>
        <w:pStyle w:val="Heading 2"/>
      </w:pPr>
      <w:r>
        <w:rPr>
          <w:rtl w:val="0"/>
          <w:lang w:val="en-US"/>
        </w:rPr>
        <w:t>User Guide</w:t>
      </w:r>
    </w:p>
    <w:p>
      <w:pPr>
        <w:pStyle w:val="Body"/>
        <w:spacing w:before="20" w:after="20" w:line="240" w:lineRule="auto"/>
      </w:pPr>
      <w:r>
        <w:rPr>
          <w:rtl w:val="0"/>
          <w:lang w:val="en-US"/>
        </w:rPr>
        <w:t>1. Review the Table of Contents (TOC)</w:t>
      </w:r>
    </w:p>
    <w:p>
      <w:pPr>
        <w:pStyle w:val="List Bullet"/>
        <w:numPr>
          <w:ilvl w:val="0"/>
          <w:numId w:val="2"/>
        </w:numPr>
        <w:spacing w:before="20" w:after="20" w:line="240" w:lineRule="auto"/>
        <w:rPr>
          <w:lang w:val="en-US"/>
        </w:rPr>
      </w:pPr>
      <w:r>
        <w:rPr>
          <w:rtl w:val="0"/>
          <w:lang w:val="en-US"/>
        </w:rPr>
        <w:t>Carefully review TOC to confirm that each cited violation is addressed</w:t>
      </w:r>
      <w:r>
        <w:br w:type="textWrapping"/>
      </w:r>
    </w:p>
    <w:p>
      <w:pPr>
        <w:pStyle w:val="Body"/>
        <w:spacing w:before="20" w:after="20" w:line="240" w:lineRule="auto"/>
      </w:pPr>
      <w:r>
        <w:rPr>
          <w:rtl w:val="0"/>
          <w:lang w:val="en-US"/>
        </w:rPr>
        <w:t>2. Edit POC Steps, Responsibility Party, and Timeline accordingly</w:t>
      </w:r>
    </w:p>
    <w:p>
      <w:pPr>
        <w:pStyle w:val="List Bullet"/>
        <w:numPr>
          <w:ilvl w:val="0"/>
          <w:numId w:val="2"/>
        </w:numPr>
        <w:spacing w:before="20" w:after="20" w:line="240" w:lineRule="auto"/>
        <w:rPr>
          <w:lang w:val="en-US"/>
        </w:rPr>
      </w:pPr>
      <w:r>
        <w:rPr>
          <w:rtl w:val="0"/>
          <w:lang w:val="en-US"/>
        </w:rPr>
        <w:t>Carefully review POC draft with your care and management teams</w:t>
      </w:r>
    </w:p>
    <w:p>
      <w:pPr>
        <w:pStyle w:val="List Bullet"/>
        <w:numPr>
          <w:ilvl w:val="0"/>
          <w:numId w:val="2"/>
        </w:numPr>
        <w:spacing w:before="20" w:after="20" w:line="240" w:lineRule="auto"/>
        <w:rPr>
          <w:lang w:val="en-US"/>
        </w:rPr>
      </w:pPr>
      <w:r>
        <w:rPr>
          <w:rtl w:val="0"/>
          <w:lang w:val="en-US"/>
        </w:rPr>
        <w:t>Assess whether steps outlined are practical and achievable within your community; adjust as necessary to better fit your operational capabilities</w:t>
      </w:r>
    </w:p>
    <w:p>
      <w:pPr>
        <w:pStyle w:val="List Bullet"/>
        <w:numPr>
          <w:ilvl w:val="0"/>
          <w:numId w:val="2"/>
        </w:numPr>
        <w:spacing w:before="20" w:after="20" w:line="240" w:lineRule="auto"/>
        <w:rPr>
          <w:lang w:val="en-US"/>
        </w:rPr>
      </w:pPr>
      <w:r>
        <w:rPr>
          <w:rtl w:val="0"/>
          <w:lang w:val="en-US"/>
        </w:rPr>
        <w:t>Ensure that responsibility parties are assigned to the correct individuals or departments, adjust as necessary based on your team design</w:t>
      </w:r>
    </w:p>
    <w:p>
      <w:pPr>
        <w:pStyle w:val="List Bullet"/>
        <w:numPr>
          <w:ilvl w:val="0"/>
          <w:numId w:val="2"/>
        </w:numPr>
        <w:spacing w:before="20" w:after="20" w:line="240" w:lineRule="auto"/>
        <w:rPr>
          <w:lang w:val="en-US"/>
        </w:rPr>
      </w:pPr>
      <w:r>
        <w:rPr>
          <w:rtl w:val="0"/>
          <w:lang w:val="en-US"/>
        </w:rPr>
        <w:t>Review the proposed timeline for each action, and adjust them based on your team</w:t>
      </w:r>
      <w:r>
        <w:rPr>
          <w:rtl w:val="0"/>
          <w:lang w:val="en-US"/>
        </w:rPr>
        <w:t>’</w:t>
      </w:r>
      <w:r>
        <w:rPr>
          <w:rtl w:val="0"/>
          <w:lang w:val="en-US"/>
        </w:rPr>
        <w:t>s ability to meet them, considering factors like staffing levels and resource availability</w:t>
      </w:r>
      <w:r>
        <w:br w:type="textWrapping"/>
      </w:r>
    </w:p>
    <w:p>
      <w:pPr>
        <w:pStyle w:val="Body"/>
        <w:spacing w:before="20" w:after="20" w:line="240" w:lineRule="auto"/>
      </w:pPr>
      <w:r>
        <w:rPr>
          <w:rtl w:val="0"/>
          <w:lang w:val="en-US"/>
        </w:rPr>
        <w:t>3. Submit Feedback and Customer Support through online ticketing portal</w:t>
      </w:r>
    </w:p>
    <w:p>
      <w:pPr>
        <w:pStyle w:val="List Bullet"/>
        <w:numPr>
          <w:ilvl w:val="0"/>
          <w:numId w:val="2"/>
        </w:numPr>
        <w:spacing w:before="20" w:after="20" w:line="240" w:lineRule="auto"/>
        <w:rPr>
          <w:lang w:val="en-US"/>
        </w:rPr>
      </w:pPr>
      <w:r>
        <w:rPr>
          <w:rtl w:val="0"/>
          <w:lang w:val="en-US"/>
        </w:rPr>
        <w:t>If you have any feedback or require further support, please submit a ticket online, and we will respond within 24 hours</w:t>
      </w:r>
      <w:r>
        <w:br w:type="textWrapping"/>
      </w:r>
    </w:p>
    <w:p>
      <w:pPr>
        <w:pStyle w:val="Heading 2"/>
      </w:pPr>
      <w:r>
        <w:rPr>
          <w:rtl w:val="0"/>
          <w:lang w:val="en-US"/>
        </w:rPr>
        <w:t>Disclaimer</w:t>
      </w:r>
    </w:p>
    <w:p>
      <w:pPr>
        <w:pStyle w:val="Body"/>
      </w:pPr>
      <w:r>
        <w:rPr>
          <w:rtl w:val="0"/>
          <w:lang w:val="en-US"/>
        </w:rPr>
        <w:t>This Plan of Correction (POC) draft is provided as a general guide and should be used as a starting point for addressing the cited violations. While we have taken care to develop a comprehensive plan based on the information provided, we do not guarantee the acceptance of this POC by regulatory authorities. It is the responsibility of your team to review, modify, and implement the POC based on your best judgment, the specific circumstances of your facility, and any additional guidance provided by regulatory bodies. We are not liable for any outcomes resulting from the use or modification of this draft.</w:t>
      </w:r>
    </w:p>
    <w:p>
      <w:pPr>
        <w:pStyle w:val="Body"/>
      </w:pPr>
      <w:r>
        <w:rPr>
          <w:rFonts w:ascii="Arial Unicode MS" w:cs="Arial Unicode MS" w:hAnsi="Arial Unicode MS" w:eastAsia="Arial Unicode MS"/>
          <w:b w:val="0"/>
          <w:bCs w:val="0"/>
          <w:i w:val="0"/>
          <w:iCs w:val="0"/>
        </w:rPr>
        <w:br w:type="page"/>
      </w:r>
    </w:p>
    <w:p>
      <w:pPr>
        <w:pStyle w:val="Heading 2"/>
      </w:pPr>
      <w:r>
        <w:rPr>
          <w:rtl w:val="0"/>
          <w:lang w:val="en-US"/>
        </w:rPr>
        <w:t>Violation of 2600.187.d</w:t>
      </w:r>
    </w:p>
    <w:p>
      <w:pPr>
        <w:pStyle w:val="Heading 3"/>
      </w:pPr>
      <w:r>
        <w:rPr>
          <w:rtl w:val="0"/>
          <w:lang w:val="fr-FR"/>
        </w:rPr>
        <w:t>Violation Description</w:t>
      </w:r>
    </w:p>
    <w:p>
      <w:pPr>
        <w:pStyle w:val="Body"/>
        <w:spacing w:before="20" w:after="20"/>
      </w:pPr>
      <w:r>
        <w:rPr>
          <w:b w:val="1"/>
          <w:bCs w:val="1"/>
          <w:rtl w:val="0"/>
          <w:lang w:val="en-US"/>
        </w:rPr>
        <w:t xml:space="preserve">Code Definition: </w:t>
      </w:r>
      <w:r>
        <w:rPr>
          <w:rtl w:val="0"/>
          <w:lang w:val="en-US"/>
        </w:rPr>
        <w:t>The home shall follow the directions of the prescriber.</w:t>
      </w:r>
      <w:r>
        <w:br w:type="textWrapping"/>
      </w:r>
    </w:p>
    <w:p>
      <w:pPr>
        <w:pStyle w:val="Body"/>
        <w:spacing w:before="20" w:after="20"/>
      </w:pPr>
      <w:r>
        <w:rPr>
          <w:b w:val="1"/>
          <w:bCs w:val="1"/>
          <w:rtl w:val="0"/>
          <w:lang w:val="en-US"/>
        </w:rPr>
        <w:t xml:space="preserve">Details: </w:t>
      </w:r>
      <w:r>
        <w:rPr>
          <w:rtl w:val="0"/>
          <w:lang w:val="en-US"/>
        </w:rPr>
        <w:t>Resident 1 is prescribed Acetaminophen 325mg with orders to take two tabs (650mg) by mouth four times daily. However, on 09/26/2024 at 8:00AM, 12:00PM, 4:00PM and 8:00PM and on 09/27/2024 at 8:00AM, 12:00PM, 4:00PM and 8:00PM, this medication was not administered. Resident 1 is prescribed AP Povid-Iod sol 10% with orders to apply to the left medial foot every other day. However, on 09/22/2024 at 8:00AM and 09/24/2024 at 8:00 AM, this medication was not applied. Resident 1 is prescribed Asperflex pad 4% with orders to apply one patch topically once daily. However, on 09/26/2024 at 8:00AM, 09/27/2024 at 8:00AM, and 09/28/2024 at 8:00AM, this medication was not applied. Resident 1 is prescribed Baclofen 10mg with orders to take one tablet by mouth every night at bedtime. However, on 09/26/2024 at 8:00PM and 09/27/2024 at 8:00PM, this medication was not administered. Resident 1 is prescribed Mepilex 4x4 foam dressing with orders to apply to sacrococcygeal area once daily. However, on 09/22/2024 at 8:00AM, 09/23/2024 at 8:00AM, 09/24/2024 at 8:00AM and 09/25/2024 at 8:00AM, this medication was not applied. Resident 1 is prescribed Mepilex 4x4 foam dressing with orders to apply to right knee once daily. However, on 09/22/2024 at 8:00AM, 09/23/2024 at 8:00AM, 09/24/2024 at 8:00AM and 09/25/2024 at 8:00AM, this medication was not applied. Resident 1 is prescribed Povidone-Iod sol 10% with orders to apply to right lateral foot every other day. However, on 09/22/2024 at 8:00AM and 09/24/2024 at 8:00 AM, this medication was not applied. Resident 1 is prescribed Santyl ointment 250/GM with orders to apply to right knee once daily. However, on 09/22/2024 at 8:00AM, 09/23/2024 at 8:00AM, 09/24/2024 at 8:00AM and 09/25/2024 at 8:00AM, this medication was not applied. Resident 1 is prescribed Santyl ointment 250/GM with orders to apply to sacrococcygeal area once daily. However, on 09/22/2024 at 8:00AM, 09/23/2024 at 8:00AM, 09/24/2024 at 8:00AM and 09/25/2024 at 8:00AM, this medication was not applied. Resident 1 is prescribed Venelex ointment with orders to apply to scrotum three times daily. However, on 09/23/2024 at 8:00AM, 12:00PM and 8:00PM and 09/24/2024 at 8:00AM, this medication was not applied.</w:t>
      </w:r>
    </w:p>
    <w:p>
      <w:pPr>
        <w:pStyle w:val="Heading 3"/>
      </w:pPr>
      <w:r>
        <w:rPr>
          <w:rtl w:val="0"/>
          <w:lang w:val="en-US"/>
        </w:rPr>
        <w:t>Short Term Actions</w:t>
      </w:r>
    </w:p>
    <w:p>
      <w:pPr>
        <w:pStyle w:val="heading 4"/>
        <w:spacing w:after="20"/>
      </w:pPr>
      <w:r>
        <w:rPr>
          <w:rtl w:val="0"/>
          <w:lang w:val="en-US"/>
        </w:rPr>
        <w:t>1. Immediate Review of Resident Medications.</w:t>
      </w:r>
    </w:p>
    <w:p>
      <w:pPr>
        <w:pStyle w:val="Body"/>
        <w:spacing w:before="20" w:after="20"/>
      </w:pPr>
      <w:r>
        <w:rPr>
          <w:b w:val="1"/>
          <w:bCs w:val="1"/>
          <w:rtl w:val="0"/>
          <w:lang w:val="nl-NL"/>
        </w:rPr>
        <w:t xml:space="preserve">1.1 Goals: </w:t>
      </w:r>
      <w:r>
        <w:rPr>
          <w:rtl w:val="0"/>
          <w:lang w:val="en-US"/>
        </w:rPr>
        <w:t>Ensure all prescribed medications are administered as per prescriber</w:t>
      </w:r>
      <w:r>
        <w:rPr>
          <w:rtl w:val="1"/>
        </w:rPr>
        <w:t>’</w:t>
      </w:r>
      <w:r>
        <w:rPr>
          <w:rtl w:val="0"/>
          <w:lang w:val="fr-FR"/>
        </w:rPr>
        <w:t>s directions.</w:t>
      </w:r>
    </w:p>
    <w:p>
      <w:pPr>
        <w:pStyle w:val="Body"/>
        <w:spacing w:before="20" w:after="20"/>
      </w:pPr>
      <w:r>
        <w:rPr>
          <w:b w:val="1"/>
          <w:bCs w:val="1"/>
          <w:rtl w:val="0"/>
        </w:rPr>
        <w:t xml:space="preserve">1.2 Steps: </w:t>
      </w:r>
    </w:p>
    <w:p>
      <w:pPr>
        <w:pStyle w:val="List Bullet"/>
        <w:numPr>
          <w:ilvl w:val="0"/>
          <w:numId w:val="3"/>
        </w:numPr>
        <w:spacing w:before="20" w:after="20" w:line="240" w:lineRule="auto"/>
        <w:rPr>
          <w:lang w:val="en-US"/>
        </w:rPr>
      </w:pPr>
      <w:r>
        <w:rPr>
          <w:rtl w:val="0"/>
          <w:lang w:val="en-US"/>
        </w:rPr>
        <w:t>Conduct an urgent review of Resident 1's medication administration records from 09/22/2024 to 09/28/2024.</w:t>
      </w:r>
    </w:p>
    <w:p>
      <w:pPr>
        <w:pStyle w:val="List Bullet"/>
        <w:numPr>
          <w:ilvl w:val="0"/>
          <w:numId w:val="3"/>
        </w:numPr>
        <w:spacing w:before="20" w:after="20" w:line="240" w:lineRule="auto"/>
        <w:rPr>
          <w:lang w:val="en-US"/>
        </w:rPr>
      </w:pPr>
      <w:r>
        <w:rPr>
          <w:rtl w:val="0"/>
          <w:lang w:val="en-US"/>
        </w:rPr>
        <w:t>Identify any discrepancies between the prescribed medications and their administration.</w:t>
      </w:r>
    </w:p>
    <w:p>
      <w:pPr>
        <w:pStyle w:val="List Bullet"/>
        <w:numPr>
          <w:ilvl w:val="0"/>
          <w:numId w:val="3"/>
        </w:numPr>
        <w:spacing w:before="20" w:after="20" w:line="240" w:lineRule="auto"/>
        <w:rPr>
          <w:lang w:val="en-US"/>
        </w:rPr>
      </w:pPr>
      <w:r>
        <w:rPr>
          <w:rtl w:val="0"/>
          <w:lang w:val="en-US"/>
        </w:rPr>
        <w:t>Rectify any missed doses by administering them immediately, if appropriate, and documenting all actions taken.</w:t>
      </w:r>
    </w:p>
    <w:p>
      <w:pPr>
        <w:pStyle w:val="List Bullet"/>
        <w:numPr>
          <w:ilvl w:val="0"/>
          <w:numId w:val="3"/>
        </w:numPr>
        <w:spacing w:before="20" w:after="20" w:line="240" w:lineRule="auto"/>
        <w:rPr>
          <w:lang w:val="en-US"/>
        </w:rPr>
      </w:pPr>
      <w:r>
        <w:rPr>
          <w:rtl w:val="0"/>
          <w:lang w:val="en-US"/>
        </w:rPr>
        <w:t>Notify the prescriber about missed doses and seek further recommendations if needed.</w:t>
      </w:r>
    </w:p>
    <w:p>
      <w:pPr>
        <w:pStyle w:val="Body"/>
        <w:spacing w:before="20" w:after="20"/>
      </w:pPr>
      <w:r>
        <w:rPr>
          <w:b w:val="1"/>
          <w:bCs w:val="1"/>
          <w:rtl w:val="0"/>
          <w:lang w:val="en-US"/>
        </w:rPr>
        <w:t xml:space="preserve">1.3 Responsible Party: </w:t>
      </w:r>
      <w:r>
        <w:rPr>
          <w:rtl w:val="0"/>
          <w:lang w:val="en-US"/>
        </w:rPr>
        <w:t>Director of Nursing</w:t>
      </w:r>
    </w:p>
    <w:p>
      <w:pPr>
        <w:pStyle w:val="Body"/>
        <w:spacing w:before="20" w:after="20"/>
      </w:pPr>
      <w:r>
        <w:rPr>
          <w:b w:val="1"/>
          <w:bCs w:val="1"/>
          <w:rtl w:val="0"/>
          <w:lang w:val="it-IT"/>
        </w:rPr>
        <w:t xml:space="preserve">1.4 Time line: </w:t>
      </w:r>
      <w:r>
        <w:rPr>
          <w:rtl w:val="0"/>
          <w:lang w:val="en-US"/>
        </w:rPr>
        <w:t>[Your preferred time] (AI Recommended: "Within 2 days")</w:t>
      </w:r>
    </w:p>
    <w:p>
      <w:pPr>
        <w:pStyle w:val="heading 4"/>
        <w:spacing w:after="20"/>
      </w:pPr>
      <w:r>
        <w:rPr>
          <w:rtl w:val="0"/>
          <w:lang w:val="en-US"/>
        </w:rPr>
        <w:t>2. Staff Education and Training Session.</w:t>
      </w:r>
    </w:p>
    <w:p>
      <w:pPr>
        <w:pStyle w:val="Body"/>
        <w:spacing w:before="20" w:after="20"/>
      </w:pPr>
      <w:r>
        <w:rPr>
          <w:b w:val="1"/>
          <w:bCs w:val="1"/>
          <w:rtl w:val="0"/>
          <w:lang w:val="nl-NL"/>
        </w:rPr>
        <w:t xml:space="preserve">2.1 Goals: </w:t>
      </w:r>
      <w:r>
        <w:rPr>
          <w:rtl w:val="0"/>
          <w:lang w:val="en-US"/>
        </w:rPr>
        <w:t>Reinforce the importance of accurate medication administration practices.</w:t>
      </w:r>
    </w:p>
    <w:p>
      <w:pPr>
        <w:pStyle w:val="Body"/>
        <w:spacing w:before="20" w:after="20"/>
      </w:pPr>
      <w:r>
        <w:rPr>
          <w:b w:val="1"/>
          <w:bCs w:val="1"/>
          <w:rtl w:val="0"/>
        </w:rPr>
        <w:t xml:space="preserve">2.2 Steps: </w:t>
      </w:r>
    </w:p>
    <w:p>
      <w:pPr>
        <w:pStyle w:val="List Bullet"/>
        <w:numPr>
          <w:ilvl w:val="0"/>
          <w:numId w:val="3"/>
        </w:numPr>
        <w:spacing w:before="20" w:after="20" w:line="240" w:lineRule="auto"/>
        <w:rPr>
          <w:lang w:val="en-US"/>
        </w:rPr>
      </w:pPr>
      <w:r>
        <w:rPr>
          <w:rtl w:val="0"/>
          <w:lang w:val="en-US"/>
        </w:rPr>
        <w:t>Organize a mandatory training session for all care staff focusing on medication administration protocols.</w:t>
      </w:r>
    </w:p>
    <w:p>
      <w:pPr>
        <w:pStyle w:val="List Bullet"/>
        <w:numPr>
          <w:ilvl w:val="0"/>
          <w:numId w:val="3"/>
        </w:numPr>
        <w:spacing w:before="20" w:after="20" w:line="240" w:lineRule="auto"/>
        <w:rPr>
          <w:lang w:val="en-US"/>
        </w:rPr>
      </w:pPr>
      <w:r>
        <w:rPr>
          <w:rtl w:val="0"/>
          <w:lang w:val="en-US"/>
        </w:rPr>
        <w:t>Highlight the importance of adhering strictly to prescriber's directions and documenting every administration.</w:t>
      </w:r>
    </w:p>
    <w:p>
      <w:pPr>
        <w:pStyle w:val="List Bullet"/>
        <w:numPr>
          <w:ilvl w:val="0"/>
          <w:numId w:val="3"/>
        </w:numPr>
        <w:spacing w:before="20" w:after="20" w:line="240" w:lineRule="auto"/>
        <w:rPr>
          <w:lang w:val="en-US"/>
        </w:rPr>
      </w:pPr>
      <w:r>
        <w:rPr>
          <w:rtl w:val="0"/>
          <w:lang w:val="en-US"/>
        </w:rPr>
        <w:t>Introduce real scenarios to demonstrate the consequences of not following protocol.</w:t>
      </w:r>
    </w:p>
    <w:p>
      <w:pPr>
        <w:pStyle w:val="List Bullet"/>
        <w:numPr>
          <w:ilvl w:val="0"/>
          <w:numId w:val="3"/>
        </w:numPr>
        <w:spacing w:before="20" w:after="20" w:line="240" w:lineRule="auto"/>
        <w:rPr>
          <w:lang w:val="en-US"/>
        </w:rPr>
      </w:pPr>
      <w:r>
        <w:rPr>
          <w:rtl w:val="0"/>
          <w:lang w:val="en-US"/>
        </w:rPr>
        <w:t>Evaluate staff understanding through a brief assessment post-training.</w:t>
      </w:r>
    </w:p>
    <w:p>
      <w:pPr>
        <w:pStyle w:val="Body"/>
        <w:spacing w:before="20" w:after="20"/>
      </w:pPr>
      <w:r>
        <w:rPr>
          <w:b w:val="1"/>
          <w:bCs w:val="1"/>
          <w:rtl w:val="0"/>
          <w:lang w:val="en-US"/>
        </w:rPr>
        <w:t xml:space="preserve">2.3 Responsible Party: </w:t>
      </w:r>
      <w:r>
        <w:rPr>
          <w:rtl w:val="0"/>
          <w:lang w:val="en-US"/>
        </w:rPr>
        <w:t>Training Coordinator</w:t>
      </w:r>
    </w:p>
    <w:p>
      <w:pPr>
        <w:pStyle w:val="Body"/>
        <w:spacing w:before="20" w:after="20"/>
      </w:pPr>
      <w:r>
        <w:rPr>
          <w:b w:val="1"/>
          <w:bCs w:val="1"/>
          <w:rtl w:val="0"/>
          <w:lang w:val="it-IT"/>
        </w:rPr>
        <w:t xml:space="preserve">2.4 Time line: </w:t>
      </w:r>
      <w:r>
        <w:rPr>
          <w:rtl w:val="0"/>
          <w:lang w:val="en-US"/>
        </w:rPr>
        <w:t>[Your preferred time] (AI Recommended: "Within 7 days")</w:t>
      </w:r>
    </w:p>
    <w:p>
      <w:pPr>
        <w:pStyle w:val="heading 4"/>
        <w:spacing w:after="20"/>
      </w:pPr>
      <w:r>
        <w:rPr>
          <w:rtl w:val="0"/>
          <w:lang w:val="en-US"/>
        </w:rPr>
        <w:t>3. Temporary Increased Monitoring.</w:t>
      </w:r>
    </w:p>
    <w:p>
      <w:pPr>
        <w:pStyle w:val="Body"/>
        <w:spacing w:before="20" w:after="20"/>
      </w:pPr>
      <w:r>
        <w:rPr>
          <w:b w:val="1"/>
          <w:bCs w:val="1"/>
          <w:rtl w:val="0"/>
          <w:lang w:val="nl-NL"/>
        </w:rPr>
        <w:t xml:space="preserve">3.1 Goals: </w:t>
      </w:r>
      <w:r>
        <w:rPr>
          <w:rtl w:val="0"/>
          <w:lang w:val="en-US"/>
        </w:rPr>
        <w:t>Ensure compliance with medication administration over the next month.</w:t>
      </w:r>
    </w:p>
    <w:p>
      <w:pPr>
        <w:pStyle w:val="Body"/>
        <w:spacing w:before="20" w:after="20"/>
      </w:pPr>
      <w:r>
        <w:rPr>
          <w:b w:val="1"/>
          <w:bCs w:val="1"/>
          <w:rtl w:val="0"/>
        </w:rPr>
        <w:t xml:space="preserve">3.2 Steps: </w:t>
      </w:r>
    </w:p>
    <w:p>
      <w:pPr>
        <w:pStyle w:val="List Bullet"/>
        <w:numPr>
          <w:ilvl w:val="0"/>
          <w:numId w:val="3"/>
        </w:numPr>
        <w:spacing w:before="20" w:after="20" w:line="240" w:lineRule="auto"/>
        <w:rPr>
          <w:lang w:val="en-US"/>
        </w:rPr>
      </w:pPr>
      <w:r>
        <w:rPr>
          <w:rtl w:val="0"/>
          <w:lang w:val="en-US"/>
        </w:rPr>
        <w:t>Designate a team member to oversee and audit medication administration for compliance twice a day.</w:t>
      </w:r>
    </w:p>
    <w:p>
      <w:pPr>
        <w:pStyle w:val="List Bullet"/>
        <w:numPr>
          <w:ilvl w:val="0"/>
          <w:numId w:val="3"/>
        </w:numPr>
        <w:spacing w:before="20" w:after="20" w:line="240" w:lineRule="auto"/>
        <w:rPr>
          <w:lang w:val="en-US"/>
        </w:rPr>
      </w:pPr>
      <w:r>
        <w:rPr>
          <w:rtl w:val="0"/>
          <w:lang w:val="en-US"/>
        </w:rPr>
        <w:t>Maintain records of audits and immediately address any detected deviations.</w:t>
      </w:r>
    </w:p>
    <w:p>
      <w:pPr>
        <w:pStyle w:val="List Bullet"/>
        <w:numPr>
          <w:ilvl w:val="0"/>
          <w:numId w:val="3"/>
        </w:numPr>
        <w:spacing w:before="20" w:after="20" w:line="240" w:lineRule="auto"/>
        <w:rPr>
          <w:lang w:val="en-US"/>
        </w:rPr>
      </w:pPr>
      <w:r>
        <w:rPr>
          <w:rtl w:val="0"/>
          <w:lang w:val="en-US"/>
        </w:rPr>
        <w:t>Report findings weekly to the facility's management to ensure oversight.</w:t>
      </w:r>
    </w:p>
    <w:p>
      <w:pPr>
        <w:pStyle w:val="List Bullet"/>
        <w:numPr>
          <w:ilvl w:val="0"/>
          <w:numId w:val="3"/>
        </w:numPr>
        <w:spacing w:before="20" w:after="20" w:line="240" w:lineRule="auto"/>
        <w:rPr>
          <w:lang w:val="en-US"/>
        </w:rPr>
      </w:pPr>
      <w:r>
        <w:rPr>
          <w:rtl w:val="0"/>
          <w:lang w:val="en-US"/>
        </w:rPr>
        <w:t>Adjust staff scheduling to remove any overburden that may contribute to errors.</w:t>
      </w:r>
    </w:p>
    <w:p>
      <w:pPr>
        <w:pStyle w:val="Body"/>
        <w:spacing w:before="20" w:after="20"/>
      </w:pPr>
      <w:r>
        <w:rPr>
          <w:b w:val="1"/>
          <w:bCs w:val="1"/>
          <w:rtl w:val="0"/>
          <w:lang w:val="en-US"/>
        </w:rPr>
        <w:t xml:space="preserve">3.3 Responsible Party: </w:t>
      </w:r>
      <w:r>
        <w:rPr>
          <w:rtl w:val="0"/>
          <w:lang w:val="en-US"/>
        </w:rPr>
        <w:t>Assistant Director of Nursing</w:t>
      </w:r>
    </w:p>
    <w:p>
      <w:pPr>
        <w:pStyle w:val="Body"/>
        <w:spacing w:before="20" w:after="20"/>
      </w:pPr>
      <w:r>
        <w:rPr>
          <w:b w:val="1"/>
          <w:bCs w:val="1"/>
          <w:rtl w:val="0"/>
          <w:lang w:val="it-IT"/>
        </w:rPr>
        <w:t xml:space="preserve">3.4 Time line: </w:t>
      </w:r>
      <w:r>
        <w:rPr>
          <w:rtl w:val="0"/>
          <w:lang w:val="en-US"/>
        </w:rPr>
        <w:t>[Your preferred time] (AI Recommended: "Within 30 days")</w:t>
      </w:r>
    </w:p>
    <w:p>
      <w:pPr>
        <w:pStyle w:val="Heading 3"/>
      </w:pPr>
      <w:r>
        <w:rPr>
          <w:rtl w:val="0"/>
          <w:lang w:val="en-US"/>
        </w:rPr>
        <w:t>Long Term Actions</w:t>
      </w:r>
    </w:p>
    <w:p>
      <w:pPr>
        <w:pStyle w:val="heading 4"/>
        <w:spacing w:after="20"/>
      </w:pPr>
      <w:r>
        <w:rPr>
          <w:rtl w:val="0"/>
          <w:lang w:val="en-US"/>
        </w:rPr>
        <w:t>1. Policy and Procedure Review.</w:t>
      </w:r>
    </w:p>
    <w:p>
      <w:pPr>
        <w:pStyle w:val="Body"/>
        <w:spacing w:before="20" w:after="20"/>
      </w:pPr>
      <w:r>
        <w:rPr>
          <w:b w:val="1"/>
          <w:bCs w:val="1"/>
          <w:rtl w:val="0"/>
          <w:lang w:val="nl-NL"/>
        </w:rPr>
        <w:t xml:space="preserve">1.1 Goals: </w:t>
      </w:r>
      <w:r>
        <w:rPr>
          <w:rtl w:val="0"/>
          <w:lang w:val="en-US"/>
        </w:rPr>
        <w:t>Update medication administration policies to prevent future non-compliance.</w:t>
      </w:r>
    </w:p>
    <w:p>
      <w:pPr>
        <w:pStyle w:val="Body"/>
        <w:spacing w:before="20" w:after="20"/>
      </w:pPr>
      <w:r>
        <w:rPr>
          <w:b w:val="1"/>
          <w:bCs w:val="1"/>
          <w:rtl w:val="0"/>
        </w:rPr>
        <w:t xml:space="preserve">1.2 Steps: </w:t>
      </w:r>
    </w:p>
    <w:p>
      <w:pPr>
        <w:pStyle w:val="List Bullet"/>
        <w:numPr>
          <w:ilvl w:val="0"/>
          <w:numId w:val="3"/>
        </w:numPr>
        <w:spacing w:before="20" w:after="20" w:line="240" w:lineRule="auto"/>
        <w:rPr>
          <w:lang w:val="en-US"/>
        </w:rPr>
      </w:pPr>
      <w:r>
        <w:rPr>
          <w:rtl w:val="0"/>
          <w:lang w:val="en-US"/>
        </w:rPr>
        <w:t>Conduct a detailed analysis of current medication administration policies and identify any weak points.</w:t>
      </w:r>
    </w:p>
    <w:p>
      <w:pPr>
        <w:pStyle w:val="List Bullet"/>
        <w:numPr>
          <w:ilvl w:val="0"/>
          <w:numId w:val="3"/>
        </w:numPr>
        <w:spacing w:before="20" w:after="20" w:line="240" w:lineRule="auto"/>
        <w:rPr>
          <w:lang w:val="en-US"/>
        </w:rPr>
      </w:pPr>
      <w:r>
        <w:rPr>
          <w:rtl w:val="0"/>
          <w:lang w:val="en-US"/>
        </w:rPr>
        <w:t>Consult with healthcare professionals to update procedures ensuring safe administration practices.</w:t>
      </w:r>
    </w:p>
    <w:p>
      <w:pPr>
        <w:pStyle w:val="List Bullet"/>
        <w:numPr>
          <w:ilvl w:val="0"/>
          <w:numId w:val="3"/>
        </w:numPr>
        <w:spacing w:before="20" w:after="20" w:line="240" w:lineRule="auto"/>
        <w:rPr>
          <w:lang w:val="en-US"/>
        </w:rPr>
      </w:pPr>
      <w:r>
        <w:rPr>
          <w:rtl w:val="0"/>
          <w:lang w:val="en-US"/>
        </w:rPr>
        <w:t>Incorporate a checklist mechanism for staff to cross-verify each step during medication rounds.</w:t>
      </w:r>
    </w:p>
    <w:p>
      <w:pPr>
        <w:pStyle w:val="List Bullet"/>
        <w:numPr>
          <w:ilvl w:val="0"/>
          <w:numId w:val="3"/>
        </w:numPr>
        <w:spacing w:before="20" w:after="20" w:line="240" w:lineRule="auto"/>
        <w:rPr>
          <w:lang w:val="en-US"/>
        </w:rPr>
      </w:pPr>
      <w:r>
        <w:rPr>
          <w:rtl w:val="0"/>
          <w:lang w:val="en-US"/>
        </w:rPr>
        <w:t>Distribute revised policies to all team members and require acknowledgment by signature.</w:t>
      </w:r>
    </w:p>
    <w:p>
      <w:pPr>
        <w:pStyle w:val="Body"/>
        <w:spacing w:before="20" w:after="20"/>
      </w:pPr>
      <w:r>
        <w:rPr>
          <w:b w:val="1"/>
          <w:bCs w:val="1"/>
          <w:rtl w:val="0"/>
          <w:lang w:val="en-US"/>
        </w:rPr>
        <w:t xml:space="preserve">1.3 Responsible Party: </w:t>
      </w:r>
      <w:r>
        <w:rPr>
          <w:rtl w:val="0"/>
          <w:lang w:val="en-US"/>
        </w:rPr>
        <w:t>Quality Assurance Manager</w:t>
      </w:r>
    </w:p>
    <w:p>
      <w:pPr>
        <w:pStyle w:val="Body"/>
        <w:spacing w:before="20" w:after="20"/>
      </w:pPr>
      <w:r>
        <w:rPr>
          <w:b w:val="1"/>
          <w:bCs w:val="1"/>
          <w:rtl w:val="0"/>
          <w:lang w:val="it-IT"/>
        </w:rPr>
        <w:t xml:space="preserve">1.4 Time line: </w:t>
      </w:r>
      <w:r>
        <w:rPr>
          <w:rtl w:val="0"/>
          <w:lang w:val="en-US"/>
        </w:rPr>
        <w:t>[Your preferred time] (AI Recommended: "Within 60 days")</w:t>
      </w:r>
    </w:p>
    <w:p>
      <w:pPr>
        <w:pStyle w:val="heading 4"/>
        <w:spacing w:after="20"/>
      </w:pPr>
      <w:r>
        <w:rPr>
          <w:rtl w:val="0"/>
          <w:lang w:val="en-US"/>
        </w:rPr>
        <w:t>2. Regular Staff Competency Evaluations.</w:t>
      </w:r>
    </w:p>
    <w:p>
      <w:pPr>
        <w:pStyle w:val="Body"/>
        <w:spacing w:before="20" w:after="20"/>
      </w:pPr>
      <w:r>
        <w:rPr>
          <w:b w:val="1"/>
          <w:bCs w:val="1"/>
          <w:rtl w:val="0"/>
          <w:lang w:val="nl-NL"/>
        </w:rPr>
        <w:t xml:space="preserve">2.1 Goals: </w:t>
      </w:r>
      <w:r>
        <w:rPr>
          <w:rtl w:val="0"/>
          <w:lang w:val="en-US"/>
        </w:rPr>
        <w:t>Ensure ongoing staff competency in medication administration processes.</w:t>
      </w:r>
    </w:p>
    <w:p>
      <w:pPr>
        <w:pStyle w:val="Body"/>
        <w:spacing w:before="20" w:after="20"/>
      </w:pPr>
      <w:r>
        <w:rPr>
          <w:b w:val="1"/>
          <w:bCs w:val="1"/>
          <w:rtl w:val="0"/>
        </w:rPr>
        <w:t xml:space="preserve">2.2 Steps: </w:t>
      </w:r>
    </w:p>
    <w:p>
      <w:pPr>
        <w:pStyle w:val="List Bullet"/>
        <w:numPr>
          <w:ilvl w:val="0"/>
          <w:numId w:val="3"/>
        </w:numPr>
        <w:spacing w:before="20" w:after="20" w:line="240" w:lineRule="auto"/>
        <w:rPr>
          <w:lang w:val="en-US"/>
        </w:rPr>
      </w:pPr>
      <w:r>
        <w:rPr>
          <w:rtl w:val="0"/>
          <w:lang w:val="en-US"/>
        </w:rPr>
        <w:t>Develop a detailed competency evaluation program for staff involved in medication administration.</w:t>
      </w:r>
    </w:p>
    <w:p>
      <w:pPr>
        <w:pStyle w:val="List Bullet"/>
        <w:numPr>
          <w:ilvl w:val="0"/>
          <w:numId w:val="3"/>
        </w:numPr>
        <w:spacing w:before="20" w:after="20" w:line="240" w:lineRule="auto"/>
        <w:rPr>
          <w:lang w:val="en-US"/>
        </w:rPr>
      </w:pPr>
      <w:r>
        <w:rPr>
          <w:rtl w:val="0"/>
          <w:lang w:val="en-US"/>
        </w:rPr>
        <w:t>Conduct evaluations every six months, including both practical assessments and written tests.</w:t>
      </w:r>
    </w:p>
    <w:p>
      <w:pPr>
        <w:pStyle w:val="List Bullet"/>
        <w:numPr>
          <w:ilvl w:val="0"/>
          <w:numId w:val="3"/>
        </w:numPr>
        <w:spacing w:before="20" w:after="20" w:line="240" w:lineRule="auto"/>
        <w:rPr>
          <w:lang w:val="en-US"/>
        </w:rPr>
      </w:pPr>
      <w:r>
        <w:rPr>
          <w:rtl w:val="0"/>
          <w:lang w:val="en-US"/>
        </w:rPr>
        <w:t>Provide constructive feedback and additional training for staff who do not meet competency levels.</w:t>
      </w:r>
    </w:p>
    <w:p>
      <w:pPr>
        <w:pStyle w:val="List Bullet"/>
        <w:numPr>
          <w:ilvl w:val="0"/>
          <w:numId w:val="3"/>
        </w:numPr>
        <w:spacing w:before="20" w:after="20" w:line="240" w:lineRule="auto"/>
        <w:rPr>
          <w:lang w:val="en-US"/>
        </w:rPr>
      </w:pPr>
      <w:r>
        <w:rPr>
          <w:rtl w:val="0"/>
          <w:lang w:val="en-US"/>
        </w:rPr>
        <w:t>Keep documented records of evaluations for review during inspections.</w:t>
      </w:r>
    </w:p>
    <w:p>
      <w:pPr>
        <w:pStyle w:val="Body"/>
        <w:spacing w:before="20" w:after="20"/>
      </w:pPr>
      <w:r>
        <w:rPr>
          <w:b w:val="1"/>
          <w:bCs w:val="1"/>
          <w:rtl w:val="0"/>
          <w:lang w:val="en-US"/>
        </w:rPr>
        <w:t xml:space="preserve">2.3 Responsible Party: </w:t>
      </w:r>
      <w:r>
        <w:rPr>
          <w:rtl w:val="0"/>
          <w:lang w:val="en-US"/>
        </w:rPr>
        <w:t>Human Resources Manager</w:t>
      </w:r>
    </w:p>
    <w:p>
      <w:pPr>
        <w:pStyle w:val="Body"/>
        <w:spacing w:before="20" w:after="20"/>
      </w:pPr>
      <w:r>
        <w:rPr>
          <w:b w:val="1"/>
          <w:bCs w:val="1"/>
          <w:rtl w:val="0"/>
          <w:lang w:val="it-IT"/>
        </w:rPr>
        <w:t xml:space="preserve">2.4 Time line: </w:t>
      </w:r>
      <w:r>
        <w:rPr>
          <w:rtl w:val="0"/>
          <w:lang w:val="en-US"/>
        </w:rPr>
        <w:t>[Your preferred time] (AI Recommended: "Within 180 days")</w:t>
      </w:r>
    </w:p>
    <w:p>
      <w:pPr>
        <w:pStyle w:val="heading 4"/>
        <w:spacing w:after="20"/>
      </w:pPr>
      <w:r>
        <w:rPr>
          <w:rtl w:val="0"/>
          <w:lang w:val="en-US"/>
        </w:rPr>
        <w:t>3. Implementation of Advanced Medication Management System.</w:t>
      </w:r>
    </w:p>
    <w:p>
      <w:pPr>
        <w:pStyle w:val="Body"/>
        <w:spacing w:before="20" w:after="20"/>
      </w:pPr>
      <w:r>
        <w:rPr>
          <w:b w:val="1"/>
          <w:bCs w:val="1"/>
          <w:rtl w:val="0"/>
          <w:lang w:val="nl-NL"/>
        </w:rPr>
        <w:t xml:space="preserve">3.1 Goals: </w:t>
      </w:r>
      <w:r>
        <w:rPr>
          <w:rtl w:val="0"/>
          <w:lang w:val="en-US"/>
        </w:rPr>
        <w:t>Enhance precision in medication administration and documentation.</w:t>
      </w:r>
    </w:p>
    <w:p>
      <w:pPr>
        <w:pStyle w:val="Body"/>
        <w:spacing w:before="20" w:after="20"/>
      </w:pPr>
      <w:r>
        <w:rPr>
          <w:b w:val="1"/>
          <w:bCs w:val="1"/>
          <w:rtl w:val="0"/>
        </w:rPr>
        <w:t xml:space="preserve">3.2 Steps: </w:t>
      </w:r>
    </w:p>
    <w:p>
      <w:pPr>
        <w:pStyle w:val="List Bullet"/>
        <w:numPr>
          <w:ilvl w:val="0"/>
          <w:numId w:val="3"/>
        </w:numPr>
        <w:spacing w:before="20" w:after="20" w:line="240" w:lineRule="auto"/>
        <w:rPr>
          <w:lang w:val="en-US"/>
        </w:rPr>
      </w:pPr>
      <w:r>
        <w:rPr>
          <w:rtl w:val="0"/>
          <w:lang w:val="en-US"/>
        </w:rPr>
        <w:t>Research advanced medication management software systems that suit the facility's needs.</w:t>
      </w:r>
    </w:p>
    <w:p>
      <w:pPr>
        <w:pStyle w:val="List Bullet"/>
        <w:numPr>
          <w:ilvl w:val="0"/>
          <w:numId w:val="3"/>
        </w:numPr>
        <w:spacing w:before="20" w:after="20" w:line="240" w:lineRule="auto"/>
        <w:rPr>
          <w:lang w:val="en-US"/>
        </w:rPr>
      </w:pPr>
      <w:r>
        <w:rPr>
          <w:rtl w:val="0"/>
          <w:lang w:val="en-US"/>
        </w:rPr>
        <w:t>Plan for integration of a selected system focusing on ease of use and compliance with regulations.</w:t>
      </w:r>
    </w:p>
    <w:p>
      <w:pPr>
        <w:pStyle w:val="List Bullet"/>
        <w:numPr>
          <w:ilvl w:val="0"/>
          <w:numId w:val="3"/>
        </w:numPr>
        <w:spacing w:before="20" w:after="20" w:line="240" w:lineRule="auto"/>
        <w:rPr>
          <w:lang w:val="en-US"/>
        </w:rPr>
      </w:pPr>
      <w:r>
        <w:rPr>
          <w:rtl w:val="0"/>
          <w:lang w:val="en-US"/>
        </w:rPr>
        <w:t>Train staff on the new system and provide continuous support and updates.</w:t>
      </w:r>
    </w:p>
    <w:p>
      <w:pPr>
        <w:pStyle w:val="List Bullet"/>
        <w:numPr>
          <w:ilvl w:val="0"/>
          <w:numId w:val="3"/>
        </w:numPr>
        <w:spacing w:before="20" w:after="20" w:line="240" w:lineRule="auto"/>
        <w:rPr>
          <w:lang w:val="en-US"/>
        </w:rPr>
      </w:pPr>
      <w:r>
        <w:rPr>
          <w:rtl w:val="0"/>
          <w:lang w:val="en-US"/>
        </w:rPr>
        <w:t>Monitor effectiveness and continuously improve the system based on feedback.</w:t>
      </w:r>
    </w:p>
    <w:p>
      <w:pPr>
        <w:pStyle w:val="Body"/>
        <w:spacing w:before="20" w:after="20"/>
      </w:pPr>
      <w:r>
        <w:rPr>
          <w:b w:val="1"/>
          <w:bCs w:val="1"/>
          <w:rtl w:val="0"/>
          <w:lang w:val="en-US"/>
        </w:rPr>
        <w:t xml:space="preserve">3.3 Responsible Party: </w:t>
      </w:r>
      <w:r>
        <w:rPr>
          <w:rtl w:val="0"/>
          <w:lang w:val="en-US"/>
        </w:rPr>
        <w:t>IT Department Head</w:t>
      </w:r>
    </w:p>
    <w:p>
      <w:pPr>
        <w:pStyle w:val="Body"/>
        <w:spacing w:before="20" w:after="20"/>
      </w:pPr>
      <w:r>
        <w:rPr>
          <w:b w:val="1"/>
          <w:bCs w:val="1"/>
          <w:rtl w:val="0"/>
          <w:lang w:val="it-IT"/>
        </w:rPr>
        <w:t xml:space="preserve">3.4 Time line: </w:t>
      </w:r>
      <w:r>
        <w:rPr>
          <w:rtl w:val="0"/>
          <w:lang w:val="en-US"/>
        </w:rPr>
        <w:t>[Your preferred time] (AI Recommended: "Within 365 days")</w:t>
      </w:r>
    </w:p>
    <w:p>
      <w:pPr>
        <w:pStyle w:val="Body"/>
      </w:pPr>
      <w:r>
        <w:rPr>
          <w:rFonts w:ascii="Arial Unicode MS" w:cs="Arial Unicode MS" w:hAnsi="Arial Unicode MS" w:eastAsia="Arial Unicode MS"/>
          <w:b w:val="0"/>
          <w:bCs w:val="0"/>
          <w:i w:val="0"/>
          <w:iCs w:val="0"/>
        </w:rPr>
        <w:br w:type="page"/>
      </w:r>
    </w:p>
    <w:p>
      <w:pPr>
        <w:pStyle w:val="Heading 2"/>
      </w:pPr>
      <w:r>
        <w:rPr>
          <w:rtl w:val="0"/>
          <w:lang w:val="en-US"/>
        </w:rPr>
        <w:t>Violation of 2600.227.a</w:t>
      </w:r>
    </w:p>
    <w:p>
      <w:pPr>
        <w:pStyle w:val="Heading 3"/>
      </w:pPr>
      <w:r>
        <w:rPr>
          <w:rtl w:val="0"/>
          <w:lang w:val="fr-FR"/>
        </w:rPr>
        <w:t>Violation Description</w:t>
      </w:r>
    </w:p>
    <w:p>
      <w:pPr>
        <w:pStyle w:val="Body"/>
        <w:spacing w:before="20" w:after="20"/>
      </w:pPr>
      <w:r>
        <w:rPr>
          <w:b w:val="1"/>
          <w:bCs w:val="1"/>
          <w:rtl w:val="0"/>
          <w:lang w:val="en-US"/>
        </w:rPr>
        <w:t xml:space="preserve">Code Definition: </w:t>
      </w:r>
      <w:r>
        <w:rPr>
          <w:rtl w:val="0"/>
          <w:lang w:val="en-US"/>
        </w:rPr>
        <w:t>A resident requiring personal care services shall have a written support plan developed and implemented within 30 days of admission to the home. The support plan shall be documented on the Department</w:t>
      </w:r>
      <w:r>
        <w:rPr>
          <w:rtl w:val="1"/>
        </w:rPr>
        <w:t>’</w:t>
      </w:r>
      <w:r>
        <w:rPr>
          <w:rtl w:val="0"/>
          <w:lang w:val="en-US"/>
        </w:rPr>
        <w:t>s support plan form.</w:t>
      </w:r>
      <w:r>
        <w:br w:type="textWrapping"/>
      </w:r>
    </w:p>
    <w:p>
      <w:pPr>
        <w:pStyle w:val="Body"/>
        <w:spacing w:before="20" w:after="20"/>
      </w:pPr>
      <w:r>
        <w:rPr>
          <w:b w:val="1"/>
          <w:bCs w:val="1"/>
          <w:rtl w:val="0"/>
          <w:lang w:val="en-US"/>
        </w:rPr>
        <w:t xml:space="preserve">Details: </w:t>
      </w:r>
      <w:r>
        <w:rPr>
          <w:rtl w:val="0"/>
          <w:lang w:val="en-US"/>
        </w:rPr>
        <w:t>Resident 1 was admitted to the home on 08/01/2024. The resident</w:t>
      </w:r>
      <w:r>
        <w:rPr>
          <w:rtl w:val="1"/>
        </w:rPr>
        <w:t>’</w:t>
      </w:r>
      <w:r>
        <w:rPr>
          <w:rtl w:val="0"/>
          <w:lang w:val="en-US"/>
        </w:rPr>
        <w:t>s initial assessment was completed on 08/01/2024. However, as of 10/03/2024, the resident</w:t>
      </w:r>
      <w:r>
        <w:rPr>
          <w:rtl w:val="1"/>
        </w:rPr>
        <w:t>’</w:t>
      </w:r>
      <w:r>
        <w:rPr>
          <w:rtl w:val="0"/>
          <w:lang w:val="en-US"/>
        </w:rPr>
        <w:t>s initial support plan was not completed.</w:t>
      </w:r>
    </w:p>
    <w:p>
      <w:pPr>
        <w:pStyle w:val="Heading 3"/>
      </w:pPr>
      <w:r>
        <w:rPr>
          <w:rtl w:val="0"/>
          <w:lang w:val="en-US"/>
        </w:rPr>
        <w:t>Short Term Actions</w:t>
      </w:r>
    </w:p>
    <w:p>
      <w:pPr>
        <w:pStyle w:val="heading 4"/>
        <w:spacing w:after="20"/>
      </w:pPr>
      <w:r>
        <w:rPr>
          <w:rtl w:val="0"/>
          <w:lang w:val="en-US"/>
        </w:rPr>
        <w:t>1. Immediate Completion of Overdue Support Plan</w:t>
      </w:r>
    </w:p>
    <w:p>
      <w:pPr>
        <w:pStyle w:val="Body"/>
        <w:spacing w:before="20" w:after="20"/>
      </w:pPr>
      <w:r>
        <w:rPr>
          <w:b w:val="1"/>
          <w:bCs w:val="1"/>
          <w:rtl w:val="0"/>
          <w:lang w:val="nl-NL"/>
        </w:rPr>
        <w:t xml:space="preserve">1.1 Goals: </w:t>
      </w:r>
      <w:r>
        <w:rPr>
          <w:rtl w:val="0"/>
          <w:lang w:val="en-US"/>
        </w:rPr>
        <w:t>To create and implement a detailed support plan for Resident 1 as required by regulations.</w:t>
      </w:r>
    </w:p>
    <w:p>
      <w:pPr>
        <w:pStyle w:val="Body"/>
        <w:spacing w:before="20" w:after="20"/>
      </w:pPr>
      <w:r>
        <w:rPr>
          <w:b w:val="1"/>
          <w:bCs w:val="1"/>
          <w:rtl w:val="0"/>
        </w:rPr>
        <w:t xml:space="preserve">1.2 Steps: </w:t>
      </w:r>
    </w:p>
    <w:p>
      <w:pPr>
        <w:pStyle w:val="List Bullet"/>
        <w:numPr>
          <w:ilvl w:val="0"/>
          <w:numId w:val="3"/>
        </w:numPr>
        <w:spacing w:before="20" w:after="20" w:line="240" w:lineRule="auto"/>
        <w:rPr>
          <w:lang w:val="en-US"/>
        </w:rPr>
      </w:pPr>
      <w:r>
        <w:rPr>
          <w:rtl w:val="0"/>
          <w:lang w:val="en-US"/>
        </w:rPr>
        <w:t>Obtain and complete the Department</w:t>
      </w:r>
      <w:r>
        <w:rPr>
          <w:rtl w:val="0"/>
          <w:lang w:val="en-US"/>
        </w:rPr>
        <w:t>’</w:t>
      </w:r>
      <w:r>
        <w:rPr>
          <w:rtl w:val="0"/>
          <w:lang w:val="en-US"/>
        </w:rPr>
        <w:t>s support plan form for Resident 1.</w:t>
      </w:r>
    </w:p>
    <w:p>
      <w:pPr>
        <w:pStyle w:val="List Bullet"/>
        <w:numPr>
          <w:ilvl w:val="0"/>
          <w:numId w:val="3"/>
        </w:numPr>
        <w:spacing w:before="20" w:after="20" w:line="240" w:lineRule="auto"/>
        <w:rPr>
          <w:lang w:val="en-US"/>
        </w:rPr>
      </w:pPr>
      <w:r>
        <w:rPr>
          <w:rtl w:val="0"/>
          <w:lang w:val="en-US"/>
        </w:rPr>
        <w:t>Review Resident 1</w:t>
      </w:r>
      <w:r>
        <w:rPr>
          <w:rtl w:val="0"/>
          <w:lang w:val="en-US"/>
        </w:rPr>
        <w:t>’</w:t>
      </w:r>
      <w:r>
        <w:rPr>
          <w:rtl w:val="0"/>
          <w:lang w:val="en-US"/>
        </w:rPr>
        <w:t>s initial assessment and include necessary information and care details.</w:t>
      </w:r>
    </w:p>
    <w:p>
      <w:pPr>
        <w:pStyle w:val="List Bullet"/>
        <w:numPr>
          <w:ilvl w:val="0"/>
          <w:numId w:val="3"/>
        </w:numPr>
        <w:spacing w:before="20" w:after="20" w:line="240" w:lineRule="auto"/>
        <w:rPr>
          <w:lang w:val="en-US"/>
        </w:rPr>
      </w:pPr>
      <w:r>
        <w:rPr>
          <w:rtl w:val="0"/>
          <w:lang w:val="en-US"/>
        </w:rPr>
        <w:t>Coordinate with caregivers to ensure the support plan reflects current resident needs.</w:t>
      </w:r>
    </w:p>
    <w:p>
      <w:pPr>
        <w:pStyle w:val="List Bullet"/>
        <w:numPr>
          <w:ilvl w:val="0"/>
          <w:numId w:val="3"/>
        </w:numPr>
        <w:spacing w:before="20" w:after="20" w:line="240" w:lineRule="auto"/>
        <w:rPr>
          <w:lang w:val="en-US"/>
        </w:rPr>
      </w:pPr>
      <w:r>
        <w:rPr>
          <w:rtl w:val="0"/>
          <w:lang w:val="en-US"/>
        </w:rPr>
        <w:t>Ensure the completed plan is reviewed and signed by necessary parties, including the resident or representative.</w:t>
      </w:r>
    </w:p>
    <w:p>
      <w:pPr>
        <w:pStyle w:val="Body"/>
        <w:spacing w:before="20" w:after="20"/>
      </w:pPr>
      <w:r>
        <w:rPr>
          <w:b w:val="1"/>
          <w:bCs w:val="1"/>
          <w:rtl w:val="0"/>
          <w:lang w:val="en-US"/>
        </w:rPr>
        <w:t xml:space="preserve">1.3 Responsible Party: </w:t>
      </w:r>
      <w:r>
        <w:rPr>
          <w:rtl w:val="0"/>
          <w:lang w:val="en-US"/>
        </w:rPr>
        <w:t>Care Manager</w:t>
      </w:r>
    </w:p>
    <w:p>
      <w:pPr>
        <w:pStyle w:val="Body"/>
        <w:spacing w:before="20" w:after="20"/>
      </w:pPr>
      <w:r>
        <w:rPr>
          <w:b w:val="1"/>
          <w:bCs w:val="1"/>
          <w:rtl w:val="0"/>
          <w:lang w:val="it-IT"/>
        </w:rPr>
        <w:t xml:space="preserve">1.4 Time line: </w:t>
      </w:r>
      <w:r>
        <w:rPr>
          <w:rtl w:val="0"/>
          <w:lang w:val="en-US"/>
        </w:rPr>
        <w:t>[Your preferred time] (AI Recommended: "Within 3 days")</w:t>
      </w:r>
    </w:p>
    <w:p>
      <w:pPr>
        <w:pStyle w:val="heading 4"/>
        <w:spacing w:after="20"/>
      </w:pPr>
      <w:r>
        <w:rPr>
          <w:rtl w:val="0"/>
          <w:lang w:val="en-US"/>
        </w:rPr>
        <w:t>2. Staff Training on Timely Support Plan Development</w:t>
      </w:r>
    </w:p>
    <w:p>
      <w:pPr>
        <w:pStyle w:val="Body"/>
        <w:spacing w:before="20" w:after="20"/>
      </w:pPr>
      <w:r>
        <w:rPr>
          <w:b w:val="1"/>
          <w:bCs w:val="1"/>
          <w:rtl w:val="0"/>
          <w:lang w:val="nl-NL"/>
        </w:rPr>
        <w:t xml:space="preserve">2.1 Goals: </w:t>
      </w:r>
      <w:r>
        <w:rPr>
          <w:rtl w:val="0"/>
          <w:lang w:val="en-US"/>
        </w:rPr>
        <w:t>To educate staff on the timely creation and documentation of support plans per regulatory guidelines.</w:t>
      </w:r>
    </w:p>
    <w:p>
      <w:pPr>
        <w:pStyle w:val="Body"/>
        <w:spacing w:before="20" w:after="20"/>
      </w:pPr>
      <w:r>
        <w:rPr>
          <w:b w:val="1"/>
          <w:bCs w:val="1"/>
          <w:rtl w:val="0"/>
        </w:rPr>
        <w:t xml:space="preserve">2.2 Steps: </w:t>
      </w:r>
    </w:p>
    <w:p>
      <w:pPr>
        <w:pStyle w:val="List Bullet"/>
        <w:numPr>
          <w:ilvl w:val="0"/>
          <w:numId w:val="3"/>
        </w:numPr>
        <w:spacing w:before="20" w:after="20" w:line="240" w:lineRule="auto"/>
        <w:rPr>
          <w:lang w:val="en-US"/>
        </w:rPr>
      </w:pPr>
      <w:r>
        <w:rPr>
          <w:rtl w:val="0"/>
          <w:lang w:val="en-US"/>
        </w:rPr>
        <w:t>Conduct a training session detailing the importance of timely completion of support plans.</w:t>
      </w:r>
    </w:p>
    <w:p>
      <w:pPr>
        <w:pStyle w:val="List Bullet"/>
        <w:numPr>
          <w:ilvl w:val="0"/>
          <w:numId w:val="3"/>
        </w:numPr>
        <w:spacing w:before="20" w:after="20" w:line="240" w:lineRule="auto"/>
        <w:rPr>
          <w:lang w:val="en-US"/>
        </w:rPr>
      </w:pPr>
      <w:r>
        <w:rPr>
          <w:rtl w:val="0"/>
          <w:lang w:val="en-US"/>
        </w:rPr>
        <w:t>Review the regulatory timelines and form requirements with staff.</w:t>
      </w:r>
    </w:p>
    <w:p>
      <w:pPr>
        <w:pStyle w:val="List Bullet"/>
        <w:numPr>
          <w:ilvl w:val="0"/>
          <w:numId w:val="3"/>
        </w:numPr>
        <w:spacing w:before="20" w:after="20" w:line="240" w:lineRule="auto"/>
        <w:rPr>
          <w:lang w:val="en-US"/>
        </w:rPr>
      </w:pPr>
      <w:r>
        <w:rPr>
          <w:rtl w:val="0"/>
          <w:lang w:val="en-US"/>
        </w:rPr>
        <w:t>Provide examples and walkthroughs on completing support plans.</w:t>
      </w:r>
    </w:p>
    <w:p>
      <w:pPr>
        <w:pStyle w:val="List Bullet"/>
        <w:numPr>
          <w:ilvl w:val="0"/>
          <w:numId w:val="3"/>
        </w:numPr>
        <w:spacing w:before="20" w:after="20" w:line="240" w:lineRule="auto"/>
        <w:rPr>
          <w:lang w:val="en-US"/>
        </w:rPr>
      </w:pPr>
      <w:r>
        <w:rPr>
          <w:rtl w:val="0"/>
          <w:lang w:val="en-US"/>
        </w:rPr>
        <w:t>Implement a quiz or assessment to ensure staff understanding.</w:t>
      </w:r>
    </w:p>
    <w:p>
      <w:pPr>
        <w:pStyle w:val="Body"/>
        <w:spacing w:before="20" w:after="20"/>
      </w:pPr>
      <w:r>
        <w:rPr>
          <w:b w:val="1"/>
          <w:bCs w:val="1"/>
          <w:rtl w:val="0"/>
          <w:lang w:val="en-US"/>
        </w:rPr>
        <w:t xml:space="preserve">2.3 Responsible Party: </w:t>
      </w:r>
      <w:r>
        <w:rPr>
          <w:rtl w:val="0"/>
          <w:lang w:val="en-US"/>
        </w:rPr>
        <w:t>Director of Nursing</w:t>
      </w:r>
    </w:p>
    <w:p>
      <w:pPr>
        <w:pStyle w:val="Body"/>
        <w:spacing w:before="20" w:after="20"/>
      </w:pPr>
      <w:r>
        <w:rPr>
          <w:b w:val="1"/>
          <w:bCs w:val="1"/>
          <w:rtl w:val="0"/>
          <w:lang w:val="it-IT"/>
        </w:rPr>
        <w:t xml:space="preserve">2.4 Time line: </w:t>
      </w:r>
      <w:r>
        <w:rPr>
          <w:rtl w:val="0"/>
          <w:lang w:val="en-US"/>
        </w:rPr>
        <w:t>[Your preferred time] (AI Recommended: "Within 7 days")</w:t>
      </w:r>
    </w:p>
    <w:p>
      <w:pPr>
        <w:pStyle w:val="heading 4"/>
        <w:spacing w:after="20"/>
      </w:pPr>
      <w:r>
        <w:rPr>
          <w:rtl w:val="0"/>
          <w:lang w:val="en-US"/>
        </w:rPr>
        <w:t>3. Audit and Review of Current Residents' Support Plans</w:t>
      </w:r>
    </w:p>
    <w:p>
      <w:pPr>
        <w:pStyle w:val="Body"/>
        <w:spacing w:before="20" w:after="20"/>
      </w:pPr>
      <w:r>
        <w:rPr>
          <w:b w:val="1"/>
          <w:bCs w:val="1"/>
          <w:rtl w:val="0"/>
          <w:lang w:val="nl-NL"/>
        </w:rPr>
        <w:t xml:space="preserve">3.1 Goals: </w:t>
      </w:r>
      <w:r>
        <w:rPr>
          <w:rtl w:val="0"/>
          <w:lang w:val="en-US"/>
        </w:rPr>
        <w:t>To identify any other potential delays in support plan development among current residents.</w:t>
      </w:r>
    </w:p>
    <w:p>
      <w:pPr>
        <w:pStyle w:val="Body"/>
        <w:spacing w:before="20" w:after="20"/>
      </w:pPr>
      <w:r>
        <w:rPr>
          <w:b w:val="1"/>
          <w:bCs w:val="1"/>
          <w:rtl w:val="0"/>
        </w:rPr>
        <w:t xml:space="preserve">3.2 Steps: </w:t>
      </w:r>
    </w:p>
    <w:p>
      <w:pPr>
        <w:pStyle w:val="List Bullet"/>
        <w:numPr>
          <w:ilvl w:val="0"/>
          <w:numId w:val="3"/>
        </w:numPr>
        <w:spacing w:before="20" w:after="20" w:line="240" w:lineRule="auto"/>
        <w:rPr>
          <w:lang w:val="en-US"/>
        </w:rPr>
      </w:pPr>
      <w:r>
        <w:rPr>
          <w:rtl w:val="0"/>
          <w:lang w:val="en-US"/>
        </w:rPr>
        <w:t>Compile a list of all current residents and their admission dates.</w:t>
      </w:r>
    </w:p>
    <w:p>
      <w:pPr>
        <w:pStyle w:val="List Bullet"/>
        <w:numPr>
          <w:ilvl w:val="0"/>
          <w:numId w:val="3"/>
        </w:numPr>
        <w:spacing w:before="20" w:after="20" w:line="240" w:lineRule="auto"/>
        <w:rPr>
          <w:lang w:val="en-US"/>
        </w:rPr>
      </w:pPr>
      <w:r>
        <w:rPr>
          <w:rtl w:val="0"/>
          <w:lang w:val="en-US"/>
        </w:rPr>
        <w:t>Review each resident</w:t>
      </w:r>
      <w:r>
        <w:rPr>
          <w:rtl w:val="0"/>
          <w:lang w:val="en-US"/>
        </w:rPr>
        <w:t>’</w:t>
      </w:r>
      <w:r>
        <w:rPr>
          <w:rtl w:val="0"/>
          <w:lang w:val="en-US"/>
        </w:rPr>
        <w:t>s file to ensure a support plan is completed within the required 30-day window.</w:t>
      </w:r>
    </w:p>
    <w:p>
      <w:pPr>
        <w:pStyle w:val="List Bullet"/>
        <w:numPr>
          <w:ilvl w:val="0"/>
          <w:numId w:val="3"/>
        </w:numPr>
        <w:spacing w:before="20" w:after="20" w:line="240" w:lineRule="auto"/>
        <w:rPr>
          <w:lang w:val="en-US"/>
        </w:rPr>
      </w:pPr>
      <w:r>
        <w:rPr>
          <w:rtl w:val="0"/>
          <w:lang w:val="en-US"/>
        </w:rPr>
        <w:t>Document any discrepancies or missing plans and address them immediately.</w:t>
      </w:r>
    </w:p>
    <w:p>
      <w:pPr>
        <w:pStyle w:val="List Bullet"/>
        <w:numPr>
          <w:ilvl w:val="0"/>
          <w:numId w:val="3"/>
        </w:numPr>
        <w:spacing w:before="20" w:after="20" w:line="240" w:lineRule="auto"/>
        <w:rPr>
          <w:lang w:val="en-US"/>
        </w:rPr>
      </w:pPr>
      <w:r>
        <w:rPr>
          <w:rtl w:val="0"/>
          <w:lang w:val="en-US"/>
        </w:rPr>
        <w:t>Report findings to administration and update any outstanding support plans.</w:t>
      </w:r>
    </w:p>
    <w:p>
      <w:pPr>
        <w:pStyle w:val="Body"/>
        <w:spacing w:before="20" w:after="20"/>
      </w:pPr>
      <w:r>
        <w:rPr>
          <w:b w:val="1"/>
          <w:bCs w:val="1"/>
          <w:rtl w:val="0"/>
          <w:lang w:val="en-US"/>
        </w:rPr>
        <w:t xml:space="preserve">3.3 Responsible Party: </w:t>
      </w:r>
      <w:r>
        <w:rPr>
          <w:rtl w:val="0"/>
          <w:lang w:val="en-US"/>
        </w:rPr>
        <w:t>Quality Assurance Team</w:t>
      </w:r>
    </w:p>
    <w:p>
      <w:pPr>
        <w:pStyle w:val="Body"/>
        <w:spacing w:before="20" w:after="20"/>
      </w:pPr>
      <w:r>
        <w:rPr>
          <w:b w:val="1"/>
          <w:bCs w:val="1"/>
          <w:rtl w:val="0"/>
          <w:lang w:val="it-IT"/>
        </w:rPr>
        <w:t xml:space="preserve">3.4 Time line: </w:t>
      </w:r>
      <w:r>
        <w:rPr>
          <w:rtl w:val="0"/>
          <w:lang w:val="en-US"/>
        </w:rPr>
        <w:t>[Your preferred time] (AI Recommended: "Within 14 days")</w:t>
      </w:r>
    </w:p>
    <w:p>
      <w:pPr>
        <w:pStyle w:val="Heading 3"/>
      </w:pPr>
      <w:r>
        <w:rPr>
          <w:rtl w:val="0"/>
          <w:lang w:val="en-US"/>
        </w:rPr>
        <w:t>Long Term Actions</w:t>
      </w:r>
    </w:p>
    <w:p>
      <w:pPr>
        <w:pStyle w:val="heading 4"/>
        <w:spacing w:after="20"/>
      </w:pPr>
      <w:r>
        <w:rPr>
          <w:rtl w:val="0"/>
          <w:lang w:val="en-US"/>
        </w:rPr>
        <w:t>1. Implementation of Automated Reminder System for Support Plan Deadlines</w:t>
      </w:r>
    </w:p>
    <w:p>
      <w:pPr>
        <w:pStyle w:val="Body"/>
        <w:spacing w:before="20" w:after="20"/>
      </w:pPr>
      <w:r>
        <w:rPr>
          <w:b w:val="1"/>
          <w:bCs w:val="1"/>
          <w:rtl w:val="0"/>
          <w:lang w:val="nl-NL"/>
        </w:rPr>
        <w:t xml:space="preserve">1.1 Goals: </w:t>
      </w:r>
      <w:r>
        <w:rPr>
          <w:rtl w:val="0"/>
          <w:lang w:val="en-US"/>
        </w:rPr>
        <w:t>To prevent future delays in support plan completions by using technology to monitor due dates.</w:t>
      </w:r>
    </w:p>
    <w:p>
      <w:pPr>
        <w:pStyle w:val="Body"/>
        <w:spacing w:before="20" w:after="20"/>
      </w:pPr>
      <w:r>
        <w:rPr>
          <w:b w:val="1"/>
          <w:bCs w:val="1"/>
          <w:rtl w:val="0"/>
        </w:rPr>
        <w:t xml:space="preserve">1.2 Steps: </w:t>
      </w:r>
    </w:p>
    <w:p>
      <w:pPr>
        <w:pStyle w:val="List Bullet"/>
        <w:numPr>
          <w:ilvl w:val="0"/>
          <w:numId w:val="3"/>
        </w:numPr>
        <w:spacing w:before="20" w:after="20" w:line="240" w:lineRule="auto"/>
        <w:rPr>
          <w:lang w:val="en-US"/>
        </w:rPr>
      </w:pPr>
      <w:r>
        <w:rPr>
          <w:rtl w:val="0"/>
          <w:lang w:val="en-US"/>
        </w:rPr>
        <w:t>Research and select a reminder system or software that aligns with regulatory requirements.</w:t>
      </w:r>
    </w:p>
    <w:p>
      <w:pPr>
        <w:pStyle w:val="List Bullet"/>
        <w:numPr>
          <w:ilvl w:val="0"/>
          <w:numId w:val="3"/>
        </w:numPr>
        <w:spacing w:before="20" w:after="20" w:line="240" w:lineRule="auto"/>
        <w:rPr>
          <w:lang w:val="en-US"/>
        </w:rPr>
      </w:pPr>
      <w:r>
        <w:rPr>
          <w:rtl w:val="0"/>
          <w:lang w:val="en-US"/>
        </w:rPr>
        <w:t>Integrate the system with current resident management databases.</w:t>
      </w:r>
    </w:p>
    <w:p>
      <w:pPr>
        <w:pStyle w:val="List Bullet"/>
        <w:numPr>
          <w:ilvl w:val="0"/>
          <w:numId w:val="3"/>
        </w:numPr>
        <w:spacing w:before="20" w:after="20" w:line="240" w:lineRule="auto"/>
        <w:rPr>
          <w:lang w:val="en-US"/>
        </w:rPr>
      </w:pPr>
      <w:r>
        <w:rPr>
          <w:rtl w:val="0"/>
          <w:lang w:val="en-US"/>
        </w:rPr>
        <w:t>Set up automated reminders for key staff responsible for developing support plans, occurring at 15, 20, and 29 days post-admission.</w:t>
      </w:r>
    </w:p>
    <w:p>
      <w:pPr>
        <w:pStyle w:val="List Bullet"/>
        <w:numPr>
          <w:ilvl w:val="0"/>
          <w:numId w:val="3"/>
        </w:numPr>
        <w:spacing w:before="20" w:after="20" w:line="240" w:lineRule="auto"/>
        <w:rPr>
          <w:lang w:val="en-US"/>
        </w:rPr>
      </w:pPr>
      <w:r>
        <w:rPr>
          <w:rtl w:val="0"/>
          <w:lang w:val="en-US"/>
        </w:rPr>
        <w:t>Regularly review the system</w:t>
      </w:r>
      <w:r>
        <w:rPr>
          <w:rtl w:val="0"/>
          <w:lang w:val="en-US"/>
        </w:rPr>
        <w:t>’</w:t>
      </w:r>
      <w:r>
        <w:rPr>
          <w:rtl w:val="0"/>
          <w:lang w:val="en-US"/>
        </w:rPr>
        <w:t>s effectiveness and adjust reminder schedules as necessary.</w:t>
      </w:r>
    </w:p>
    <w:p>
      <w:pPr>
        <w:pStyle w:val="Body"/>
        <w:spacing w:before="20" w:after="20"/>
      </w:pPr>
      <w:r>
        <w:rPr>
          <w:b w:val="1"/>
          <w:bCs w:val="1"/>
          <w:rtl w:val="0"/>
          <w:lang w:val="en-US"/>
        </w:rPr>
        <w:t xml:space="preserve">1.3 Responsible Party: </w:t>
      </w:r>
      <w:r>
        <w:rPr>
          <w:rtl w:val="0"/>
          <w:lang w:val="en-US"/>
        </w:rPr>
        <w:t>IT Department</w:t>
      </w:r>
    </w:p>
    <w:p>
      <w:pPr>
        <w:pStyle w:val="Body"/>
        <w:spacing w:before="20" w:after="20"/>
      </w:pPr>
      <w:r>
        <w:rPr>
          <w:b w:val="1"/>
          <w:bCs w:val="1"/>
          <w:rtl w:val="0"/>
          <w:lang w:val="it-IT"/>
        </w:rPr>
        <w:t xml:space="preserve">1.4 Time line: </w:t>
      </w:r>
      <w:r>
        <w:rPr>
          <w:rtl w:val="0"/>
          <w:lang w:val="en-US"/>
        </w:rPr>
        <w:t>[Your preferred time] (AI Recommended: "Within 45 days")</w:t>
      </w:r>
    </w:p>
    <w:p>
      <w:pPr>
        <w:pStyle w:val="heading 4"/>
        <w:spacing w:after="20"/>
      </w:pPr>
      <w:r>
        <w:rPr>
          <w:rtl w:val="0"/>
          <w:lang w:val="en-US"/>
        </w:rPr>
        <w:t>2. Quarterly Review and Update of Admission and Support Plan Policies</w:t>
      </w:r>
    </w:p>
    <w:p>
      <w:pPr>
        <w:pStyle w:val="Body"/>
        <w:spacing w:before="20" w:after="20"/>
      </w:pPr>
      <w:r>
        <w:rPr>
          <w:b w:val="1"/>
          <w:bCs w:val="1"/>
          <w:rtl w:val="0"/>
          <w:lang w:val="nl-NL"/>
        </w:rPr>
        <w:t xml:space="preserve">2.1 Goals: </w:t>
      </w:r>
      <w:r>
        <w:rPr>
          <w:rtl w:val="0"/>
          <w:lang w:val="en-US"/>
        </w:rPr>
        <w:t>To maintain compliance and refine policies for clarity and effectiveness in support plan development.</w:t>
      </w:r>
    </w:p>
    <w:p>
      <w:pPr>
        <w:pStyle w:val="Body"/>
        <w:spacing w:before="20" w:after="20"/>
      </w:pPr>
      <w:r>
        <w:rPr>
          <w:b w:val="1"/>
          <w:bCs w:val="1"/>
          <w:rtl w:val="0"/>
        </w:rPr>
        <w:t xml:space="preserve">2.2 Steps: </w:t>
      </w:r>
    </w:p>
    <w:p>
      <w:pPr>
        <w:pStyle w:val="List Bullet"/>
        <w:numPr>
          <w:ilvl w:val="0"/>
          <w:numId w:val="3"/>
        </w:numPr>
        <w:spacing w:before="20" w:after="20" w:line="240" w:lineRule="auto"/>
        <w:rPr>
          <w:lang w:val="en-US"/>
        </w:rPr>
      </w:pPr>
      <w:r>
        <w:rPr>
          <w:rtl w:val="0"/>
          <w:lang w:val="en-US"/>
        </w:rPr>
        <w:t>Schedule quarterly policy review meetings with administrators and department heads.</w:t>
      </w:r>
    </w:p>
    <w:p>
      <w:pPr>
        <w:pStyle w:val="List Bullet"/>
        <w:numPr>
          <w:ilvl w:val="0"/>
          <w:numId w:val="3"/>
        </w:numPr>
        <w:spacing w:before="20" w:after="20" w:line="240" w:lineRule="auto"/>
        <w:rPr>
          <w:lang w:val="en-US"/>
        </w:rPr>
      </w:pPr>
      <w:r>
        <w:rPr>
          <w:rtl w:val="0"/>
          <w:lang w:val="en-US"/>
        </w:rPr>
        <w:t>Analyze past compliance issues and modify policies accordingly.</w:t>
      </w:r>
    </w:p>
    <w:p>
      <w:pPr>
        <w:pStyle w:val="List Bullet"/>
        <w:numPr>
          <w:ilvl w:val="0"/>
          <w:numId w:val="3"/>
        </w:numPr>
        <w:spacing w:before="20" w:after="20" w:line="240" w:lineRule="auto"/>
        <w:rPr>
          <w:lang w:val="en-US"/>
        </w:rPr>
      </w:pPr>
      <w:r>
        <w:rPr>
          <w:rtl w:val="0"/>
          <w:lang w:val="en-US"/>
        </w:rPr>
        <w:t>Update documentation to reflect any changes in workflow or timelines.</w:t>
      </w:r>
    </w:p>
    <w:p>
      <w:pPr>
        <w:pStyle w:val="List Bullet"/>
        <w:numPr>
          <w:ilvl w:val="0"/>
          <w:numId w:val="3"/>
        </w:numPr>
        <w:spacing w:before="20" w:after="20" w:line="240" w:lineRule="auto"/>
        <w:rPr>
          <w:lang w:val="en-US"/>
        </w:rPr>
      </w:pPr>
      <w:r>
        <w:rPr>
          <w:rtl w:val="0"/>
          <w:lang w:val="en-US"/>
        </w:rPr>
        <w:t>Distribute the updated policies to all relevant staff and provide training if significant changes are made.</w:t>
      </w:r>
    </w:p>
    <w:p>
      <w:pPr>
        <w:pStyle w:val="Body"/>
        <w:spacing w:before="20" w:after="20"/>
      </w:pPr>
      <w:r>
        <w:rPr>
          <w:b w:val="1"/>
          <w:bCs w:val="1"/>
          <w:rtl w:val="0"/>
          <w:lang w:val="en-US"/>
        </w:rPr>
        <w:t xml:space="preserve">2.3 Responsible Party: </w:t>
      </w:r>
      <w:r>
        <w:rPr>
          <w:rtl w:val="0"/>
          <w:lang w:val="en-US"/>
        </w:rPr>
        <w:t>Policy Committee</w:t>
      </w:r>
    </w:p>
    <w:p>
      <w:pPr>
        <w:pStyle w:val="Body"/>
        <w:spacing w:before="20" w:after="20"/>
      </w:pPr>
      <w:r>
        <w:rPr>
          <w:b w:val="1"/>
          <w:bCs w:val="1"/>
          <w:rtl w:val="0"/>
          <w:lang w:val="it-IT"/>
        </w:rPr>
        <w:t xml:space="preserve">2.4 Time line: </w:t>
      </w:r>
      <w:r>
        <w:rPr>
          <w:rtl w:val="0"/>
          <w:lang w:val="en-US"/>
        </w:rPr>
        <w:t>[Your preferred time] (AI Recommended: "Within 90 days")</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tabs>
            <w:tab w:val="num" w:pos="360"/>
          </w:tabs>
          <w:ind w:left="50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num" w:pos="360"/>
          </w:tabs>
          <w:ind w:left="50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num" w:pos="360"/>
          </w:tabs>
          <w:ind w:left="50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num" w:pos="360"/>
          </w:tabs>
          <w:ind w:left="50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num" w:pos="360"/>
          </w:tabs>
          <w:ind w:left="50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num" w:pos="360"/>
          </w:tabs>
          <w:ind w:left="50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num" w:pos="360"/>
          </w:tabs>
          <w:ind w:left="50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num" w:pos="360"/>
          </w:tabs>
          <w:ind w:left="50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num" w:pos="360"/>
          </w:tabs>
          <w:ind w:left="50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Body"/>
    <w:pPr>
      <w:keepNext w:val="0"/>
      <w:keepLines w:val="0"/>
      <w:pageBreakBefore w:val="0"/>
      <w:widowControl w:val="1"/>
      <w:pBdr>
        <w:top w:val="nil"/>
        <w:left w:val="nil"/>
        <w:bottom w:val="single" w:color="4f81bd" w:sz="8" w:space="0" w:shadow="0" w:frame="0"/>
        <w:right w:val="nil"/>
      </w:pBdr>
      <w:shd w:val="clear" w:color="auto" w:fill="auto"/>
      <w:suppressAutoHyphens w:val="0"/>
      <w:bidi w:val="0"/>
      <w:spacing w:before="0" w:after="30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17365d"/>
      <w:spacing w:val="5"/>
      <w:kern w:val="28"/>
      <w:position w:val="0"/>
      <w:sz w:val="52"/>
      <w:szCs w:val="52"/>
      <w:u w:val="none" w:color="17365d"/>
      <w:shd w:val="nil" w:color="auto" w:fill="auto"/>
      <w:vertAlign w:val="baseline"/>
      <w:lang w:val="en-US"/>
      <w14:textOutline>
        <w14:noFill/>
      </w14:textOutline>
      <w14:textFill>
        <w14:solidFill>
          <w14:srgbClr w14:val="17365D"/>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480" w:after="0" w:line="276" w:lineRule="auto"/>
      <w:ind w:left="0" w:right="0" w:firstLine="0"/>
      <w:jc w:val="left"/>
      <w:outlineLvl w:val="0"/>
    </w:pPr>
    <w:rPr>
      <w:rFonts w:ascii="Calibri" w:cs="Arial Unicode MS" w:hAnsi="Calibri" w:eastAsia="Arial Unicode MS"/>
      <w:b w:val="1"/>
      <w:bCs w:val="1"/>
      <w:i w:val="0"/>
      <w:iCs w:val="0"/>
      <w:caps w:val="0"/>
      <w:smallCaps w:val="0"/>
      <w:strike w:val="0"/>
      <w:dstrike w:val="0"/>
      <w:outline w:val="0"/>
      <w:color w:val="365f91"/>
      <w:spacing w:val="0"/>
      <w:kern w:val="0"/>
      <w:position w:val="0"/>
      <w:sz w:val="28"/>
      <w:szCs w:val="28"/>
      <w:u w:val="none" w:color="365f91"/>
      <w:shd w:val="nil" w:color="auto" w:fill="auto"/>
      <w:vertAlign w:val="baseline"/>
      <w:lang w:val="en-US"/>
      <w14:textOutline>
        <w14:noFill/>
      </w14:textOutline>
      <w14:textFill>
        <w14:solidFill>
          <w14:srgbClr w14:val="365F91"/>
        </w14:solidFill>
      </w14:textFill>
    </w:rPr>
  </w:style>
  <w:style w:type="paragraph" w:styleId="Heading 2">
    <w:name w:val="Heading 2"/>
    <w:next w:val="Body"/>
    <w:pPr>
      <w:keepNext w:val="1"/>
      <w:keepLines w:val="1"/>
      <w:pageBreakBefore w:val="0"/>
      <w:widowControl w:val="1"/>
      <w:shd w:val="clear" w:color="auto" w:fill="auto"/>
      <w:suppressAutoHyphens w:val="0"/>
      <w:bidi w:val="0"/>
      <w:spacing w:before="200" w:after="0" w:line="276" w:lineRule="auto"/>
      <w:ind w:left="0" w:right="0" w:firstLine="0"/>
      <w:jc w:val="left"/>
      <w:outlineLvl w:val="1"/>
    </w:pPr>
    <w:rPr>
      <w:rFonts w:ascii="Calibri" w:cs="Arial Unicode MS" w:hAnsi="Calibri" w:eastAsia="Arial Unicode MS"/>
      <w:b w:val="1"/>
      <w:bCs w:val="1"/>
      <w:i w:val="0"/>
      <w:iCs w:val="0"/>
      <w:caps w:val="0"/>
      <w:smallCaps w:val="0"/>
      <w:strike w:val="0"/>
      <w:dstrike w:val="0"/>
      <w:outline w:val="0"/>
      <w:color w:val="4f81bd"/>
      <w:spacing w:val="0"/>
      <w:kern w:val="0"/>
      <w:position w:val="0"/>
      <w:sz w:val="26"/>
      <w:szCs w:val="26"/>
      <w:u w:val="none" w:color="4f81bd"/>
      <w:shd w:val="nil" w:color="auto" w:fill="auto"/>
      <w:vertAlign w:val="baseline"/>
      <w:lang w:val="en-US"/>
      <w14:textOutline>
        <w14:noFill/>
      </w14:textOutline>
      <w14:textFill>
        <w14:solidFill>
          <w14:srgbClr w14:val="4F81BD"/>
        </w14:solidFill>
      </w14:textFill>
    </w:rPr>
  </w:style>
  <w:style w:type="paragraph" w:styleId="List Bullet">
    <w:name w:val="List Bullet"/>
    <w:next w:val="List Bullet"/>
    <w:pPr>
      <w:keepNext w:val="0"/>
      <w:keepLines w:val="0"/>
      <w:pageBreakBefore w:val="0"/>
      <w:widowControl w:val="1"/>
      <w:shd w:val="clear" w:color="auto" w:fill="auto"/>
      <w:tabs>
        <w:tab w:val="left" w:pos="360"/>
      </w:tabs>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Heading 3">
    <w:name w:val="Heading 3"/>
    <w:next w:val="Body"/>
    <w:pPr>
      <w:keepNext w:val="1"/>
      <w:keepLines w:val="1"/>
      <w:pageBreakBefore w:val="0"/>
      <w:widowControl w:val="1"/>
      <w:shd w:val="clear" w:color="auto" w:fill="auto"/>
      <w:suppressAutoHyphens w:val="0"/>
      <w:bidi w:val="0"/>
      <w:spacing w:before="200" w:after="0" w:line="276" w:lineRule="auto"/>
      <w:ind w:left="0" w:right="0" w:firstLine="0"/>
      <w:jc w:val="left"/>
      <w:outlineLvl w:val="2"/>
    </w:pPr>
    <w:rPr>
      <w:rFonts w:ascii="Calibri" w:cs="Arial Unicode MS" w:hAnsi="Calibri" w:eastAsia="Arial Unicode MS"/>
      <w:b w:val="1"/>
      <w:bCs w:val="1"/>
      <w:i w:val="0"/>
      <w:iCs w:val="0"/>
      <w:caps w:val="0"/>
      <w:smallCaps w:val="0"/>
      <w:strike w:val="0"/>
      <w:dstrike w:val="0"/>
      <w:outline w:val="0"/>
      <w:color w:val="4f81bd"/>
      <w:spacing w:val="0"/>
      <w:kern w:val="0"/>
      <w:position w:val="0"/>
      <w:sz w:val="22"/>
      <w:szCs w:val="22"/>
      <w:u w:val="none" w:color="4f81bd"/>
      <w:shd w:val="nil" w:color="auto" w:fill="auto"/>
      <w:vertAlign w:val="baseline"/>
      <w:lang w:val="fr-FR"/>
      <w14:textOutline>
        <w14:noFill/>
      </w14:textOutline>
      <w14:textFill>
        <w14:solidFill>
          <w14:srgbClr w14:val="4F81BD"/>
        </w14:solidFill>
      </w14:textFill>
    </w:rPr>
  </w:style>
  <w:style w:type="paragraph" w:styleId="heading 4">
    <w:name w:val="heading 4"/>
    <w:next w:val="Body"/>
    <w:pPr>
      <w:keepNext w:val="1"/>
      <w:keepLines w:val="1"/>
      <w:pageBreakBefore w:val="0"/>
      <w:widowControl w:val="1"/>
      <w:shd w:val="clear" w:color="auto" w:fill="auto"/>
      <w:suppressAutoHyphens w:val="0"/>
      <w:bidi w:val="0"/>
      <w:spacing w:before="200" w:after="0" w:line="276" w:lineRule="auto"/>
      <w:ind w:left="0" w:right="0" w:firstLine="0"/>
      <w:jc w:val="left"/>
      <w:outlineLvl w:val="2"/>
    </w:pPr>
    <w:rPr>
      <w:rFonts w:ascii="Calibri" w:cs="Arial Unicode MS" w:hAnsi="Calibri" w:eastAsia="Arial Unicode MS"/>
      <w:b w:val="1"/>
      <w:bCs w:val="1"/>
      <w:i w:val="1"/>
      <w:iCs w:val="1"/>
      <w:caps w:val="0"/>
      <w:smallCaps w:val="0"/>
      <w:strike w:val="0"/>
      <w:dstrike w:val="0"/>
      <w:outline w:val="0"/>
      <w:color w:val="4f81bd"/>
      <w:spacing w:val="0"/>
      <w:kern w:val="0"/>
      <w:position w:val="0"/>
      <w:sz w:val="22"/>
      <w:szCs w:val="22"/>
      <w:u w:val="none" w:color="4f81bd"/>
      <w:shd w:val="nil" w:color="auto" w:fill="auto"/>
      <w:vertAlign w:val="baseline"/>
      <w:lang w:val="en-US"/>
      <w14:textFill>
        <w14:solidFill>
          <w14:srgbClr w14:val="4F81BD"/>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